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DDF18D" w14:textId="77777777" w:rsidR="00A00263" w:rsidRDefault="00A00263" w:rsidP="00A00263">
      <w:pPr>
        <w:jc w:val="center"/>
        <w:rPr>
          <w:rFonts w:ascii="Britannic Bold" w:hAnsi="Britannic Bold"/>
          <w:sz w:val="56"/>
          <w:szCs w:val="56"/>
        </w:rPr>
      </w:pPr>
      <w:r>
        <w:rPr>
          <w:rFonts w:ascii="Britannic Bold" w:hAnsi="Britannic Bold"/>
          <w:noProof/>
          <w:sz w:val="56"/>
          <w:szCs w:val="56"/>
        </w:rPr>
        <w:drawing>
          <wp:anchor distT="0" distB="0" distL="114300" distR="114300" simplePos="0" relativeHeight="251658240" behindDoc="1" locked="0" layoutInCell="1" allowOverlap="1" wp14:anchorId="10C484F7" wp14:editId="5E2DA73C">
            <wp:simplePos x="0" y="0"/>
            <wp:positionH relativeFrom="margin">
              <wp:posOffset>2381424</wp:posOffset>
            </wp:positionH>
            <wp:positionV relativeFrom="paragraph">
              <wp:posOffset>231</wp:posOffset>
            </wp:positionV>
            <wp:extent cx="876935" cy="876935"/>
            <wp:effectExtent l="0" t="0" r="0" b="0"/>
            <wp:wrapTight wrapText="bothSides">
              <wp:wrapPolygon edited="0">
                <wp:start x="0" y="0"/>
                <wp:lineTo x="0" y="21115"/>
                <wp:lineTo x="21115" y="21115"/>
                <wp:lineTo x="21115" y="0"/>
                <wp:lineTo x="0" y="0"/>
              </wp:wrapPolygon>
            </wp:wrapTight>
            <wp:docPr id="499316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76935" cy="876935"/>
                    </a:xfrm>
                    <a:prstGeom prst="rect">
                      <a:avLst/>
                    </a:prstGeom>
                    <a:noFill/>
                  </pic:spPr>
                </pic:pic>
              </a:graphicData>
            </a:graphic>
            <wp14:sizeRelH relativeFrom="page">
              <wp14:pctWidth>0</wp14:pctWidth>
            </wp14:sizeRelH>
            <wp14:sizeRelV relativeFrom="page">
              <wp14:pctHeight>0</wp14:pctHeight>
            </wp14:sizeRelV>
          </wp:anchor>
        </w:drawing>
      </w:r>
    </w:p>
    <w:p w14:paraId="0A886B71" w14:textId="77777777" w:rsidR="00A00263" w:rsidRDefault="00A00263" w:rsidP="00A00263">
      <w:pPr>
        <w:jc w:val="center"/>
        <w:rPr>
          <w:rFonts w:ascii="Britannic Bold" w:hAnsi="Britannic Bold"/>
          <w:sz w:val="56"/>
          <w:szCs w:val="56"/>
        </w:rPr>
      </w:pPr>
      <w:r>
        <w:rPr>
          <w:noProof/>
        </w:rPr>
        <mc:AlternateContent>
          <mc:Choice Requires="wps">
            <w:drawing>
              <wp:inline distT="0" distB="0" distL="0" distR="0" wp14:anchorId="6FBC3E17" wp14:editId="23A6EFB8">
                <wp:extent cx="304800" cy="304800"/>
                <wp:effectExtent l="0" t="0" r="0" b="0"/>
                <wp:docPr id="1075296868" name="Rectangle 1" descr="See related image detail. National Service Scheme - Gate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dtfl="http://schemas.microsoft.com/office/word/2024/wordml/sdtformatlock">
            <w:pict>
              <v:rect w14:anchorId="248DDCBE" id="Rectangle 1" o:spid="_x0000_s1026" alt="See related image detail. National Service Scheme - Gate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E8E90E3" w14:textId="77777777" w:rsidR="00A00263" w:rsidRDefault="00A00263" w:rsidP="00A00263">
      <w:pPr>
        <w:jc w:val="center"/>
        <w:rPr>
          <w:rFonts w:ascii="Britannic Bold" w:hAnsi="Britannic Bold"/>
          <w:sz w:val="56"/>
          <w:szCs w:val="56"/>
        </w:rPr>
      </w:pPr>
    </w:p>
    <w:p w14:paraId="2E592F34" w14:textId="77777777" w:rsidR="00A00263" w:rsidRDefault="00A00263" w:rsidP="00A00263">
      <w:pPr>
        <w:jc w:val="center"/>
        <w:rPr>
          <w:rFonts w:ascii="Britannic Bold" w:hAnsi="Britannic Bold"/>
          <w:sz w:val="56"/>
          <w:szCs w:val="56"/>
        </w:rPr>
      </w:pPr>
      <w:r w:rsidRPr="00A00263">
        <w:rPr>
          <w:rFonts w:ascii="Britannic Bold" w:hAnsi="Britannic Bold"/>
          <w:sz w:val="56"/>
          <w:szCs w:val="56"/>
        </w:rPr>
        <w:t>Report</w:t>
      </w:r>
    </w:p>
    <w:p w14:paraId="11831811" w14:textId="60FBB048" w:rsidR="00C265C1" w:rsidRDefault="00335C63" w:rsidP="00A00263">
      <w:pPr>
        <w:jc w:val="center"/>
        <w:rPr>
          <w:rFonts w:cstheme="minorHAnsi"/>
          <w:sz w:val="36"/>
          <w:szCs w:val="36"/>
        </w:rPr>
      </w:pPr>
      <w:r>
        <w:rPr>
          <w:rFonts w:cstheme="minorHAnsi"/>
          <w:sz w:val="36"/>
          <w:szCs w:val="36"/>
        </w:rPr>
        <w:t xml:space="preserve">Inaugurated by : Mr </w:t>
      </w:r>
      <w:proofErr w:type="spellStart"/>
      <w:r>
        <w:rPr>
          <w:rFonts w:cstheme="minorHAnsi"/>
          <w:sz w:val="36"/>
          <w:szCs w:val="36"/>
        </w:rPr>
        <w:t>Bukum</w:t>
      </w:r>
      <w:proofErr w:type="spellEnd"/>
      <w:r>
        <w:rPr>
          <w:rFonts w:cstheme="minorHAnsi"/>
          <w:sz w:val="36"/>
          <w:szCs w:val="36"/>
        </w:rPr>
        <w:t xml:space="preserve"> </w:t>
      </w:r>
      <w:proofErr w:type="spellStart"/>
      <w:r>
        <w:rPr>
          <w:rFonts w:cstheme="minorHAnsi"/>
          <w:sz w:val="36"/>
          <w:szCs w:val="36"/>
        </w:rPr>
        <w:t>Doley</w:t>
      </w:r>
      <w:proofErr w:type="spellEnd"/>
      <w:r w:rsidR="002E1DC1">
        <w:rPr>
          <w:rFonts w:cstheme="minorHAnsi"/>
          <w:sz w:val="36"/>
          <w:szCs w:val="36"/>
        </w:rPr>
        <w:t xml:space="preserve"> (Assistant </w:t>
      </w:r>
      <w:r w:rsidR="009253A0">
        <w:rPr>
          <w:rFonts w:cstheme="minorHAnsi"/>
          <w:sz w:val="36"/>
          <w:szCs w:val="36"/>
        </w:rPr>
        <w:t>Professor</w:t>
      </w:r>
      <w:r w:rsidR="002E1DC1">
        <w:rPr>
          <w:rFonts w:cstheme="minorHAnsi"/>
          <w:sz w:val="36"/>
          <w:szCs w:val="36"/>
        </w:rPr>
        <w:t>)</w:t>
      </w:r>
    </w:p>
    <w:p w14:paraId="7C754973" w14:textId="5FA2F598" w:rsidR="002E1DC1" w:rsidRDefault="002E1DC1" w:rsidP="00A00263">
      <w:pPr>
        <w:jc w:val="center"/>
        <w:rPr>
          <w:rFonts w:cstheme="minorHAnsi"/>
          <w:sz w:val="36"/>
          <w:szCs w:val="36"/>
        </w:rPr>
      </w:pPr>
    </w:p>
    <w:p w14:paraId="3D116013" w14:textId="3BC16725" w:rsidR="002E3B91" w:rsidRDefault="002E3B91" w:rsidP="00A00263">
      <w:pPr>
        <w:jc w:val="center"/>
        <w:rPr>
          <w:rFonts w:cstheme="minorHAnsi"/>
          <w:sz w:val="36"/>
          <w:szCs w:val="36"/>
        </w:rPr>
      </w:pPr>
      <w:proofErr w:type="spellStart"/>
      <w:r>
        <w:rPr>
          <w:rFonts w:cstheme="minorHAnsi"/>
          <w:sz w:val="36"/>
          <w:szCs w:val="36"/>
        </w:rPr>
        <w:t>Tiranga</w:t>
      </w:r>
      <w:proofErr w:type="spellEnd"/>
      <w:r>
        <w:rPr>
          <w:rFonts w:cstheme="minorHAnsi"/>
          <w:sz w:val="36"/>
          <w:szCs w:val="36"/>
        </w:rPr>
        <w:t xml:space="preserve"> Ra</w:t>
      </w:r>
      <w:r w:rsidR="00723EC6">
        <w:rPr>
          <w:rFonts w:cstheme="minorHAnsi"/>
          <w:sz w:val="36"/>
          <w:szCs w:val="36"/>
        </w:rPr>
        <w:t>ngoli Competition</w:t>
      </w:r>
    </w:p>
    <w:p w14:paraId="35423E7B" w14:textId="78BE333F" w:rsidR="00723EC6" w:rsidRDefault="00723EC6" w:rsidP="00A00263">
      <w:pPr>
        <w:jc w:val="center"/>
        <w:rPr>
          <w:rFonts w:cstheme="minorHAnsi"/>
          <w:sz w:val="36"/>
          <w:szCs w:val="36"/>
        </w:rPr>
      </w:pPr>
      <w:r>
        <w:rPr>
          <w:rFonts w:cstheme="minorHAnsi"/>
          <w:sz w:val="36"/>
          <w:szCs w:val="36"/>
        </w:rPr>
        <w:t>(1</w:t>
      </w:r>
      <w:r w:rsidR="00FA6122">
        <w:rPr>
          <w:rFonts w:cstheme="minorHAnsi"/>
          <w:sz w:val="36"/>
          <w:szCs w:val="36"/>
        </w:rPr>
        <w:t>1</w:t>
      </w:r>
      <w:r>
        <w:rPr>
          <w:rFonts w:cstheme="minorHAnsi"/>
          <w:sz w:val="36"/>
          <w:szCs w:val="36"/>
        </w:rPr>
        <w:t>.08.2025)</w:t>
      </w:r>
    </w:p>
    <w:p w14:paraId="08EA838C" w14:textId="118C468D" w:rsidR="00B7411D" w:rsidRDefault="00B7411D" w:rsidP="00B7411D">
      <w:pPr>
        <w:jc w:val="center"/>
        <w:rPr>
          <w:rFonts w:cstheme="minorHAnsi"/>
          <w:sz w:val="36"/>
          <w:szCs w:val="36"/>
        </w:rPr>
      </w:pPr>
      <w:r w:rsidRPr="00B7411D">
        <w:rPr>
          <w:rFonts w:cstheme="minorHAnsi"/>
          <w:sz w:val="36"/>
          <w:szCs w:val="36"/>
        </w:rPr>
        <w:t xml:space="preserve">Indian Independence Day is celebrated on the 15th of August </w:t>
      </w:r>
      <w:r w:rsidRPr="00B7411D">
        <w:rPr>
          <w:rFonts w:cstheme="minorHAnsi"/>
          <w:sz w:val="36"/>
          <w:szCs w:val="36"/>
        </w:rPr>
        <w:br/>
      </w:r>
      <w:r w:rsidR="00EF7F59" w:rsidRPr="00EF7F59">
        <w:rPr>
          <w:rFonts w:cstheme="minorHAnsi"/>
          <w:sz w:val="36"/>
          <w:szCs w:val="36"/>
        </w:rPr>
        <w:t xml:space="preserve">Today, as we gather under the fluttering </w:t>
      </w:r>
      <w:proofErr w:type="spellStart"/>
      <w:r w:rsidR="00EF7F59" w:rsidRPr="00EF7F59">
        <w:rPr>
          <w:rFonts w:cstheme="minorHAnsi"/>
          <w:sz w:val="36"/>
          <w:szCs w:val="36"/>
        </w:rPr>
        <w:t>tricolor</w:t>
      </w:r>
      <w:proofErr w:type="spellEnd"/>
      <w:r w:rsidR="00EF7F59" w:rsidRPr="00EF7F59">
        <w:rPr>
          <w:rFonts w:cstheme="minorHAnsi"/>
          <w:sz w:val="36"/>
          <w:szCs w:val="36"/>
        </w:rPr>
        <w:t>, we celebrate not just a date on the calendar, but the soul of our nation—India’s Independence Day. On this day in 1947, after decades of struggle, sacrifice, and unwavering courage, our country broke free from colonial rule and stepped into the light of freedom</w:t>
      </w:r>
      <w:r w:rsidR="002A7E7E">
        <w:rPr>
          <w:rFonts w:cstheme="minorHAnsi"/>
          <w:sz w:val="36"/>
          <w:szCs w:val="36"/>
        </w:rPr>
        <w:t>.</w:t>
      </w:r>
    </w:p>
    <w:p w14:paraId="1067ED58" w14:textId="52A1F037" w:rsidR="002A7E7E" w:rsidRDefault="0047080F" w:rsidP="00B7411D">
      <w:pPr>
        <w:jc w:val="center"/>
        <w:rPr>
          <w:rFonts w:cstheme="minorHAnsi"/>
          <w:sz w:val="36"/>
          <w:szCs w:val="36"/>
        </w:rPr>
      </w:pPr>
      <w:r>
        <w:rPr>
          <w:rFonts w:cstheme="minorHAnsi"/>
          <w:sz w:val="36"/>
          <w:szCs w:val="36"/>
        </w:rPr>
        <w:t xml:space="preserve">On </w:t>
      </w:r>
      <w:r w:rsidR="0010514B">
        <w:rPr>
          <w:rFonts w:cstheme="minorHAnsi"/>
          <w:sz w:val="36"/>
          <w:szCs w:val="36"/>
        </w:rPr>
        <w:t>th</w:t>
      </w:r>
      <w:r w:rsidR="007D289E">
        <w:rPr>
          <w:rFonts w:cstheme="minorHAnsi"/>
          <w:sz w:val="36"/>
          <w:szCs w:val="36"/>
        </w:rPr>
        <w:t xml:space="preserve">e purpose of this special </w:t>
      </w:r>
      <w:r w:rsidR="006F1533">
        <w:rPr>
          <w:rFonts w:cstheme="minorHAnsi"/>
          <w:sz w:val="36"/>
          <w:szCs w:val="36"/>
        </w:rPr>
        <w:t xml:space="preserve">occasion NSS unit Mariani College, Mariani organised Rangoli </w:t>
      </w:r>
      <w:r w:rsidR="000E4695">
        <w:rPr>
          <w:rFonts w:cstheme="minorHAnsi"/>
          <w:sz w:val="36"/>
          <w:szCs w:val="36"/>
        </w:rPr>
        <w:t xml:space="preserve">making </w:t>
      </w:r>
      <w:r w:rsidR="0023169A">
        <w:rPr>
          <w:rFonts w:cstheme="minorHAnsi"/>
          <w:sz w:val="36"/>
          <w:szCs w:val="36"/>
        </w:rPr>
        <w:t>activity</w:t>
      </w:r>
      <w:r w:rsidR="001052C3">
        <w:rPr>
          <w:rFonts w:cstheme="minorHAnsi"/>
          <w:sz w:val="36"/>
          <w:szCs w:val="36"/>
        </w:rPr>
        <w:t xml:space="preserve"> on 13 august 2025</w:t>
      </w:r>
      <w:r w:rsidR="00221B69">
        <w:rPr>
          <w:rFonts w:cstheme="minorHAnsi"/>
          <w:sz w:val="36"/>
          <w:szCs w:val="36"/>
        </w:rPr>
        <w:t xml:space="preserve">. Ten students participated in this </w:t>
      </w:r>
      <w:r w:rsidR="0023169A">
        <w:rPr>
          <w:rFonts w:cstheme="minorHAnsi"/>
          <w:sz w:val="36"/>
          <w:szCs w:val="36"/>
        </w:rPr>
        <w:t>activity</w:t>
      </w:r>
      <w:r w:rsidR="000E4695">
        <w:rPr>
          <w:rFonts w:cstheme="minorHAnsi"/>
          <w:sz w:val="36"/>
          <w:szCs w:val="36"/>
        </w:rPr>
        <w:t>. The competition started at</w:t>
      </w:r>
      <w:r w:rsidR="0023169A">
        <w:rPr>
          <w:rFonts w:cstheme="minorHAnsi"/>
          <w:sz w:val="36"/>
          <w:szCs w:val="36"/>
        </w:rPr>
        <w:t xml:space="preserve"> around 1:00 PM</w:t>
      </w:r>
      <w:r w:rsidR="00ED5433">
        <w:rPr>
          <w:rFonts w:cstheme="minorHAnsi"/>
          <w:sz w:val="36"/>
          <w:szCs w:val="36"/>
        </w:rPr>
        <w:t xml:space="preserve"> to 4:00 PM.</w:t>
      </w:r>
      <w:r w:rsidR="00955575">
        <w:rPr>
          <w:rFonts w:cstheme="minorHAnsi"/>
          <w:sz w:val="36"/>
          <w:szCs w:val="36"/>
        </w:rPr>
        <w:t xml:space="preserve"> All the students had did a great work by making a beautiful </w:t>
      </w:r>
      <w:proofErr w:type="spellStart"/>
      <w:r w:rsidR="00955575">
        <w:rPr>
          <w:rFonts w:cstheme="minorHAnsi"/>
          <w:sz w:val="36"/>
          <w:szCs w:val="36"/>
        </w:rPr>
        <w:t>Tiranga</w:t>
      </w:r>
      <w:proofErr w:type="spellEnd"/>
      <w:r w:rsidR="00955575">
        <w:rPr>
          <w:rFonts w:cstheme="minorHAnsi"/>
          <w:sz w:val="36"/>
          <w:szCs w:val="36"/>
        </w:rPr>
        <w:t xml:space="preserve"> design. </w:t>
      </w:r>
      <w:r w:rsidR="00826E79">
        <w:rPr>
          <w:rFonts w:cstheme="minorHAnsi"/>
          <w:sz w:val="36"/>
          <w:szCs w:val="36"/>
        </w:rPr>
        <w:t>Program officer also took part  in this activity</w:t>
      </w:r>
      <w:r w:rsidR="00CF41F6">
        <w:rPr>
          <w:rFonts w:cstheme="minorHAnsi"/>
          <w:sz w:val="36"/>
          <w:szCs w:val="36"/>
        </w:rPr>
        <w:t xml:space="preserve"> The programme was successfully conducted at the college premises.</w:t>
      </w:r>
    </w:p>
    <w:p w14:paraId="7293C644" w14:textId="77777777" w:rsidR="000A7AA8" w:rsidRDefault="000A7AA8" w:rsidP="00B7411D">
      <w:pPr>
        <w:jc w:val="center"/>
        <w:rPr>
          <w:rFonts w:cstheme="minorHAnsi"/>
          <w:sz w:val="36"/>
          <w:szCs w:val="36"/>
        </w:rPr>
      </w:pPr>
    </w:p>
    <w:p w14:paraId="2CB41ED2" w14:textId="0699C415" w:rsidR="000A7AA8" w:rsidRDefault="0008193B" w:rsidP="00B7411D">
      <w:pPr>
        <w:jc w:val="center"/>
        <w:rPr>
          <w:rFonts w:cstheme="minorHAnsi"/>
          <w:sz w:val="36"/>
          <w:szCs w:val="36"/>
        </w:rPr>
      </w:pPr>
      <w:r w:rsidRPr="0008193B">
        <w:rPr>
          <w:rFonts w:ascii="Britannic Bold" w:hAnsi="Britannic Bold"/>
          <w:noProof/>
          <w:sz w:val="56"/>
          <w:szCs w:val="56"/>
        </w:rPr>
        <w:drawing>
          <wp:anchor distT="0" distB="0" distL="114300" distR="114300" simplePos="0" relativeHeight="251664384" behindDoc="1" locked="0" layoutInCell="1" allowOverlap="1" wp14:anchorId="28FAEF1F" wp14:editId="5251BCAF">
            <wp:simplePos x="0" y="0"/>
            <wp:positionH relativeFrom="page">
              <wp:posOffset>5179291</wp:posOffset>
            </wp:positionH>
            <wp:positionV relativeFrom="paragraph">
              <wp:posOffset>2429163</wp:posOffset>
            </wp:positionV>
            <wp:extent cx="2373745" cy="2373745"/>
            <wp:effectExtent l="0" t="0" r="7620" b="7620"/>
            <wp:wrapTight wrapText="bothSides">
              <wp:wrapPolygon edited="0">
                <wp:start x="0" y="0"/>
                <wp:lineTo x="0" y="21496"/>
                <wp:lineTo x="21496" y="21496"/>
                <wp:lineTo x="21496" y="0"/>
                <wp:lineTo x="0" y="0"/>
              </wp:wrapPolygon>
            </wp:wrapTight>
            <wp:docPr id="86776199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73860" cy="2373860"/>
                    </a:xfrm>
                    <a:prstGeom prst="rect">
                      <a:avLst/>
                    </a:prstGeom>
                    <a:noFill/>
                    <a:ln>
                      <a:noFill/>
                    </a:ln>
                  </pic:spPr>
                </pic:pic>
              </a:graphicData>
            </a:graphic>
            <wp14:sizeRelH relativeFrom="page">
              <wp14:pctWidth>0</wp14:pctWidth>
            </wp14:sizeRelH>
            <wp14:sizeRelV relativeFrom="page">
              <wp14:pctHeight>0</wp14:pctHeight>
            </wp14:sizeRelV>
          </wp:anchor>
        </w:drawing>
      </w:r>
      <w:r w:rsidR="004F0DFB" w:rsidRPr="004F0DFB">
        <w:rPr>
          <w:rFonts w:ascii="Britannic Bold" w:hAnsi="Britannic Bold"/>
          <w:noProof/>
          <w:sz w:val="56"/>
          <w:szCs w:val="56"/>
        </w:rPr>
        <w:drawing>
          <wp:anchor distT="0" distB="0" distL="114300" distR="114300" simplePos="0" relativeHeight="251663360" behindDoc="1" locked="0" layoutInCell="1" allowOverlap="1" wp14:anchorId="7B3488A3" wp14:editId="14B08101">
            <wp:simplePos x="0" y="0"/>
            <wp:positionH relativeFrom="page">
              <wp:align>left</wp:align>
            </wp:positionH>
            <wp:positionV relativeFrom="paragraph">
              <wp:posOffset>3029238</wp:posOffset>
            </wp:positionV>
            <wp:extent cx="2244090" cy="2252980"/>
            <wp:effectExtent l="0" t="0" r="3810" b="0"/>
            <wp:wrapTight wrapText="bothSides">
              <wp:wrapPolygon edited="0">
                <wp:start x="0" y="0"/>
                <wp:lineTo x="0" y="21369"/>
                <wp:lineTo x="21453" y="21369"/>
                <wp:lineTo x="21453" y="0"/>
                <wp:lineTo x="0" y="0"/>
              </wp:wrapPolygon>
            </wp:wrapTight>
            <wp:docPr id="134528778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45522" cy="2254566"/>
                    </a:xfrm>
                    <a:prstGeom prst="rect">
                      <a:avLst/>
                    </a:prstGeom>
                    <a:noFill/>
                    <a:ln>
                      <a:noFill/>
                    </a:ln>
                  </pic:spPr>
                </pic:pic>
              </a:graphicData>
            </a:graphic>
            <wp14:sizeRelH relativeFrom="page">
              <wp14:pctWidth>0</wp14:pctWidth>
            </wp14:sizeRelH>
            <wp14:sizeRelV relativeFrom="page">
              <wp14:pctHeight>0</wp14:pctHeight>
            </wp14:sizeRelV>
          </wp:anchor>
        </w:drawing>
      </w:r>
      <w:r w:rsidR="00357285" w:rsidRPr="00357285">
        <w:rPr>
          <w:rFonts w:cstheme="minorHAnsi"/>
          <w:noProof/>
          <w:sz w:val="36"/>
          <w:szCs w:val="36"/>
        </w:rPr>
        <w:drawing>
          <wp:anchor distT="0" distB="0" distL="114300" distR="114300" simplePos="0" relativeHeight="251662336" behindDoc="1" locked="0" layoutInCell="1" allowOverlap="1" wp14:anchorId="305620C8" wp14:editId="645250DD">
            <wp:simplePos x="0" y="0"/>
            <wp:positionH relativeFrom="column">
              <wp:posOffset>1376160</wp:posOffset>
            </wp:positionH>
            <wp:positionV relativeFrom="paragraph">
              <wp:posOffset>2077951</wp:posOffset>
            </wp:positionV>
            <wp:extent cx="2856865" cy="2142490"/>
            <wp:effectExtent l="0" t="0" r="635" b="0"/>
            <wp:wrapTight wrapText="bothSides">
              <wp:wrapPolygon edited="0">
                <wp:start x="0" y="0"/>
                <wp:lineTo x="0" y="21318"/>
                <wp:lineTo x="21461" y="21318"/>
                <wp:lineTo x="21461" y="0"/>
                <wp:lineTo x="0" y="0"/>
              </wp:wrapPolygon>
            </wp:wrapTight>
            <wp:docPr id="1675753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6865" cy="2142490"/>
                    </a:xfrm>
                    <a:prstGeom prst="rect">
                      <a:avLst/>
                    </a:prstGeom>
                    <a:noFill/>
                    <a:ln>
                      <a:noFill/>
                    </a:ln>
                  </pic:spPr>
                </pic:pic>
              </a:graphicData>
            </a:graphic>
            <wp14:sizeRelH relativeFrom="page">
              <wp14:pctWidth>0</wp14:pctWidth>
            </wp14:sizeRelH>
            <wp14:sizeRelV relativeFrom="page">
              <wp14:pctHeight>0</wp14:pctHeight>
            </wp14:sizeRelV>
          </wp:anchor>
        </w:drawing>
      </w:r>
      <w:r w:rsidR="00BE1B37" w:rsidRPr="00351A56">
        <w:rPr>
          <w:rFonts w:ascii="Britannic Bold" w:hAnsi="Britannic Bold"/>
          <w:noProof/>
          <w:sz w:val="56"/>
          <w:szCs w:val="56"/>
        </w:rPr>
        <w:drawing>
          <wp:anchor distT="0" distB="0" distL="114300" distR="114300" simplePos="0" relativeHeight="251661312" behindDoc="1" locked="0" layoutInCell="1" allowOverlap="1" wp14:anchorId="238E0A5C" wp14:editId="736F6CDE">
            <wp:simplePos x="0" y="0"/>
            <wp:positionH relativeFrom="page">
              <wp:posOffset>5135245</wp:posOffset>
            </wp:positionH>
            <wp:positionV relativeFrom="paragraph">
              <wp:posOffset>0</wp:posOffset>
            </wp:positionV>
            <wp:extent cx="2400935" cy="2400935"/>
            <wp:effectExtent l="0" t="0" r="0" b="0"/>
            <wp:wrapTight wrapText="bothSides">
              <wp:wrapPolygon edited="0">
                <wp:start x="0" y="0"/>
                <wp:lineTo x="0" y="21423"/>
                <wp:lineTo x="21423" y="21423"/>
                <wp:lineTo x="21423" y="0"/>
                <wp:lineTo x="0" y="0"/>
              </wp:wrapPolygon>
            </wp:wrapTight>
            <wp:docPr id="7272771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00935" cy="2400935"/>
                    </a:xfrm>
                    <a:prstGeom prst="rect">
                      <a:avLst/>
                    </a:prstGeom>
                    <a:noFill/>
                    <a:ln>
                      <a:noFill/>
                    </a:ln>
                  </pic:spPr>
                </pic:pic>
              </a:graphicData>
            </a:graphic>
            <wp14:sizeRelH relativeFrom="page">
              <wp14:pctWidth>0</wp14:pctWidth>
            </wp14:sizeRelH>
            <wp14:sizeRelV relativeFrom="page">
              <wp14:pctHeight>0</wp14:pctHeight>
            </wp14:sizeRelV>
          </wp:anchor>
        </w:drawing>
      </w:r>
      <w:r w:rsidR="00147245" w:rsidRPr="00147245">
        <w:rPr>
          <w:rFonts w:cstheme="minorHAnsi"/>
          <w:noProof/>
          <w:sz w:val="36"/>
          <w:szCs w:val="36"/>
        </w:rPr>
        <w:drawing>
          <wp:anchor distT="0" distB="0" distL="114300" distR="114300" simplePos="0" relativeHeight="251660288" behindDoc="1" locked="0" layoutInCell="1" allowOverlap="1" wp14:anchorId="68B10493" wp14:editId="38D7110C">
            <wp:simplePos x="0" y="0"/>
            <wp:positionH relativeFrom="column">
              <wp:posOffset>1412875</wp:posOffset>
            </wp:positionH>
            <wp:positionV relativeFrom="paragraph">
              <wp:posOffset>0</wp:posOffset>
            </wp:positionV>
            <wp:extent cx="2734310" cy="2050415"/>
            <wp:effectExtent l="0" t="0" r="8890" b="6985"/>
            <wp:wrapTight wrapText="bothSides">
              <wp:wrapPolygon edited="0">
                <wp:start x="0" y="0"/>
                <wp:lineTo x="0" y="21473"/>
                <wp:lineTo x="21520" y="21473"/>
                <wp:lineTo x="21520" y="0"/>
                <wp:lineTo x="0" y="0"/>
              </wp:wrapPolygon>
            </wp:wrapTight>
            <wp:docPr id="5373373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34310" cy="2050415"/>
                    </a:xfrm>
                    <a:prstGeom prst="rect">
                      <a:avLst/>
                    </a:prstGeom>
                    <a:noFill/>
                    <a:ln>
                      <a:noFill/>
                    </a:ln>
                  </pic:spPr>
                </pic:pic>
              </a:graphicData>
            </a:graphic>
            <wp14:sizeRelH relativeFrom="page">
              <wp14:pctWidth>0</wp14:pctWidth>
            </wp14:sizeRelH>
            <wp14:sizeRelV relativeFrom="page">
              <wp14:pctHeight>0</wp14:pctHeight>
            </wp14:sizeRelV>
          </wp:anchor>
        </w:drawing>
      </w:r>
      <w:r w:rsidR="002D7FAC" w:rsidRPr="002D7FAC">
        <w:rPr>
          <w:rFonts w:cstheme="minorHAnsi"/>
          <w:noProof/>
          <w:sz w:val="36"/>
          <w:szCs w:val="36"/>
        </w:rPr>
        <w:drawing>
          <wp:anchor distT="0" distB="0" distL="114300" distR="114300" simplePos="0" relativeHeight="251659264" behindDoc="1" locked="0" layoutInCell="1" allowOverlap="1" wp14:anchorId="2C64457D" wp14:editId="1C3C95FA">
            <wp:simplePos x="0" y="0"/>
            <wp:positionH relativeFrom="column">
              <wp:posOffset>-896446</wp:posOffset>
            </wp:positionH>
            <wp:positionV relativeFrom="paragraph">
              <wp:posOffset>404</wp:posOffset>
            </wp:positionV>
            <wp:extent cx="2244090" cy="2992120"/>
            <wp:effectExtent l="0" t="0" r="3810" b="0"/>
            <wp:wrapTight wrapText="bothSides">
              <wp:wrapPolygon edited="0">
                <wp:start x="0" y="0"/>
                <wp:lineTo x="0" y="21453"/>
                <wp:lineTo x="21453" y="21453"/>
                <wp:lineTo x="21453" y="0"/>
                <wp:lineTo x="0" y="0"/>
              </wp:wrapPolygon>
            </wp:wrapTight>
            <wp:docPr id="8993285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44090" cy="2992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3DA269" w14:textId="58B3E12A" w:rsidR="002A7E7E" w:rsidRPr="00B7411D" w:rsidRDefault="002A7E7E" w:rsidP="002A7E7E">
      <w:pPr>
        <w:rPr>
          <w:rFonts w:cstheme="minorHAnsi"/>
          <w:sz w:val="36"/>
          <w:szCs w:val="36"/>
        </w:rPr>
      </w:pPr>
    </w:p>
    <w:p w14:paraId="2462534D" w14:textId="7B99076E" w:rsidR="00B7411D" w:rsidRDefault="00B7411D" w:rsidP="00A00263">
      <w:pPr>
        <w:jc w:val="center"/>
        <w:rPr>
          <w:rFonts w:cstheme="minorHAnsi"/>
          <w:sz w:val="36"/>
          <w:szCs w:val="36"/>
        </w:rPr>
      </w:pPr>
    </w:p>
    <w:p w14:paraId="474CE36F" w14:textId="49330A82" w:rsidR="0042430E" w:rsidRDefault="0042430E" w:rsidP="00A00263">
      <w:pPr>
        <w:jc w:val="center"/>
        <w:rPr>
          <w:rFonts w:cstheme="minorHAnsi"/>
          <w:sz w:val="36"/>
          <w:szCs w:val="36"/>
        </w:rPr>
      </w:pPr>
    </w:p>
    <w:p w14:paraId="50C4BB16" w14:textId="1A1D70BE" w:rsidR="00723EC6" w:rsidRDefault="00723EC6" w:rsidP="00A00263">
      <w:pPr>
        <w:jc w:val="center"/>
        <w:rPr>
          <w:rFonts w:cstheme="minorHAnsi"/>
          <w:sz w:val="36"/>
          <w:szCs w:val="36"/>
        </w:rPr>
      </w:pPr>
    </w:p>
    <w:p w14:paraId="047DF080" w14:textId="1B99B487" w:rsidR="00723EC6" w:rsidRPr="00335C63" w:rsidRDefault="00723EC6" w:rsidP="00A00263">
      <w:pPr>
        <w:jc w:val="center"/>
        <w:rPr>
          <w:rFonts w:cstheme="minorHAnsi"/>
          <w:sz w:val="36"/>
          <w:szCs w:val="36"/>
        </w:rPr>
      </w:pPr>
    </w:p>
    <w:p w14:paraId="2E74B675" w14:textId="03A25B6B" w:rsidR="00A00263" w:rsidRDefault="00A00263" w:rsidP="00A00263">
      <w:pPr>
        <w:jc w:val="center"/>
        <w:rPr>
          <w:rFonts w:ascii="Britannic Bold" w:hAnsi="Britannic Bold"/>
          <w:sz w:val="56"/>
          <w:szCs w:val="56"/>
        </w:rPr>
      </w:pPr>
    </w:p>
    <w:p w14:paraId="4E8874CE" w14:textId="28BAA677" w:rsidR="00A00263" w:rsidRPr="00A00263" w:rsidRDefault="00A00263" w:rsidP="00A00263">
      <w:pPr>
        <w:jc w:val="center"/>
        <w:rPr>
          <w:rFonts w:ascii="Britannic Bold" w:hAnsi="Britannic Bold"/>
          <w:sz w:val="56"/>
          <w:szCs w:val="56"/>
        </w:rPr>
      </w:pPr>
    </w:p>
    <w:sectPr w:rsidR="00A00263" w:rsidRPr="00A002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ritannic Bold">
    <w:panose1 w:val="020B090306070302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263"/>
    <w:rsid w:val="0008193B"/>
    <w:rsid w:val="000A7AA8"/>
    <w:rsid w:val="000E4695"/>
    <w:rsid w:val="0010514B"/>
    <w:rsid w:val="001052C3"/>
    <w:rsid w:val="00147245"/>
    <w:rsid w:val="001A29C3"/>
    <w:rsid w:val="001B0B0D"/>
    <w:rsid w:val="001F4D4C"/>
    <w:rsid w:val="00221B69"/>
    <w:rsid w:val="0023169A"/>
    <w:rsid w:val="002A7E7E"/>
    <w:rsid w:val="002D7FAC"/>
    <w:rsid w:val="002E1DC1"/>
    <w:rsid w:val="002E3B91"/>
    <w:rsid w:val="00335C63"/>
    <w:rsid w:val="00351A56"/>
    <w:rsid w:val="00357285"/>
    <w:rsid w:val="0042430E"/>
    <w:rsid w:val="0047080F"/>
    <w:rsid w:val="00493F22"/>
    <w:rsid w:val="004A517F"/>
    <w:rsid w:val="004F0DFB"/>
    <w:rsid w:val="006F1533"/>
    <w:rsid w:val="00723EC6"/>
    <w:rsid w:val="00724022"/>
    <w:rsid w:val="007D289E"/>
    <w:rsid w:val="00826E79"/>
    <w:rsid w:val="008C06A8"/>
    <w:rsid w:val="009253A0"/>
    <w:rsid w:val="00955575"/>
    <w:rsid w:val="00A00263"/>
    <w:rsid w:val="00B7411D"/>
    <w:rsid w:val="00BE1B37"/>
    <w:rsid w:val="00C0083C"/>
    <w:rsid w:val="00C265C1"/>
    <w:rsid w:val="00CF41F6"/>
    <w:rsid w:val="00DA06C9"/>
    <w:rsid w:val="00E44661"/>
    <w:rsid w:val="00EA1D94"/>
    <w:rsid w:val="00ED5433"/>
    <w:rsid w:val="00EE2732"/>
    <w:rsid w:val="00EF7F59"/>
    <w:rsid w:val="00FA612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77247"/>
  <w15:chartTrackingRefBased/>
  <w15:docId w15:val="{47D71472-98F1-4610-876B-FF6F54974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026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0026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0026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0026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0026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002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2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2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2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26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0026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0026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0026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0026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002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2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2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263"/>
    <w:rPr>
      <w:rFonts w:eastAsiaTheme="majorEastAsia" w:cstheme="majorBidi"/>
      <w:color w:val="272727" w:themeColor="text1" w:themeTint="D8"/>
    </w:rPr>
  </w:style>
  <w:style w:type="paragraph" w:styleId="Title">
    <w:name w:val="Title"/>
    <w:basedOn w:val="Normal"/>
    <w:next w:val="Normal"/>
    <w:link w:val="TitleChar"/>
    <w:uiPriority w:val="10"/>
    <w:qFormat/>
    <w:rsid w:val="00A002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2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2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2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263"/>
    <w:pPr>
      <w:spacing w:before="160"/>
      <w:jc w:val="center"/>
    </w:pPr>
    <w:rPr>
      <w:i/>
      <w:iCs/>
      <w:color w:val="404040" w:themeColor="text1" w:themeTint="BF"/>
    </w:rPr>
  </w:style>
  <w:style w:type="character" w:customStyle="1" w:styleId="QuoteChar">
    <w:name w:val="Quote Char"/>
    <w:basedOn w:val="DefaultParagraphFont"/>
    <w:link w:val="Quote"/>
    <w:uiPriority w:val="29"/>
    <w:rsid w:val="00A00263"/>
    <w:rPr>
      <w:i/>
      <w:iCs/>
      <w:color w:val="404040" w:themeColor="text1" w:themeTint="BF"/>
    </w:rPr>
  </w:style>
  <w:style w:type="paragraph" w:styleId="ListParagraph">
    <w:name w:val="List Paragraph"/>
    <w:basedOn w:val="Normal"/>
    <w:uiPriority w:val="34"/>
    <w:qFormat/>
    <w:rsid w:val="00A00263"/>
    <w:pPr>
      <w:ind w:left="720"/>
      <w:contextualSpacing/>
    </w:pPr>
  </w:style>
  <w:style w:type="character" w:styleId="IntenseEmphasis">
    <w:name w:val="Intense Emphasis"/>
    <w:basedOn w:val="DefaultParagraphFont"/>
    <w:uiPriority w:val="21"/>
    <w:qFormat/>
    <w:rsid w:val="00A00263"/>
    <w:rPr>
      <w:i/>
      <w:iCs/>
      <w:color w:val="2F5496" w:themeColor="accent1" w:themeShade="BF"/>
    </w:rPr>
  </w:style>
  <w:style w:type="paragraph" w:styleId="IntenseQuote">
    <w:name w:val="Intense Quote"/>
    <w:basedOn w:val="Normal"/>
    <w:next w:val="Normal"/>
    <w:link w:val="IntenseQuoteChar"/>
    <w:uiPriority w:val="30"/>
    <w:qFormat/>
    <w:rsid w:val="00A0026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00263"/>
    <w:rPr>
      <w:i/>
      <w:iCs/>
      <w:color w:val="2F5496" w:themeColor="accent1" w:themeShade="BF"/>
    </w:rPr>
  </w:style>
  <w:style w:type="character" w:styleId="IntenseReference">
    <w:name w:val="Intense Reference"/>
    <w:basedOn w:val="DefaultParagraphFont"/>
    <w:uiPriority w:val="32"/>
    <w:qFormat/>
    <w:rsid w:val="00A00263"/>
    <w:rPr>
      <w:b/>
      <w:bCs/>
      <w:smallCaps/>
      <w:color w:val="2F5496" w:themeColor="accent1" w:themeShade="BF"/>
      <w:spacing w:val="5"/>
    </w:rPr>
  </w:style>
  <w:style w:type="character" w:styleId="Hyperlink">
    <w:name w:val="Hyperlink"/>
    <w:basedOn w:val="DefaultParagraphFont"/>
    <w:uiPriority w:val="99"/>
    <w:unhideWhenUsed/>
    <w:rsid w:val="00B7411D"/>
    <w:rPr>
      <w:color w:val="0563C1" w:themeColor="hyperlink"/>
      <w:u w:val="single"/>
    </w:rPr>
  </w:style>
  <w:style w:type="character" w:styleId="UnresolvedMention">
    <w:name w:val="Unresolved Mention"/>
    <w:basedOn w:val="DefaultParagraphFont"/>
    <w:uiPriority w:val="99"/>
    <w:semiHidden/>
    <w:unhideWhenUsed/>
    <w:rsid w:val="00B741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136</Words>
  <Characters>778</Characters>
  <Application>Microsoft Office Word</Application>
  <DocSecurity>0</DocSecurity>
  <Lines>6</Lines>
  <Paragraphs>1</Paragraphs>
  <ScaleCrop>false</ScaleCrop>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Nilashree Bhattacharjee</dc:creator>
  <cp:keywords/>
  <dc:description/>
  <cp:lastModifiedBy>BUKUM DOLEY</cp:lastModifiedBy>
  <cp:revision>2</cp:revision>
  <dcterms:created xsi:type="dcterms:W3CDTF">2025-09-15T06:45:00Z</dcterms:created>
  <dcterms:modified xsi:type="dcterms:W3CDTF">2025-09-15T06:45:00Z</dcterms:modified>
</cp:coreProperties>
</file>